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C1" w:rsidRDefault="00030AC1" w:rsidP="00030AC1">
      <w:pPr>
        <w:jc w:val="both"/>
        <w:rPr>
          <w:rFonts w:ascii="Verdana" w:hAnsi="Verdana" w:cs="Arial"/>
          <w:sz w:val="20"/>
          <w:szCs w:val="20"/>
          <w:lang w:val="en-US" w:eastAsia="fr-FR" w:bidi="he-IL"/>
        </w:rPr>
      </w:pPr>
    </w:p>
    <w:p w:rsidR="00E36502" w:rsidRPr="00C73661" w:rsidRDefault="00E36502">
      <w:pPr>
        <w:rPr>
          <w:rFonts w:ascii="Verdana" w:hAnsi="Verdana"/>
          <w:sz w:val="20"/>
          <w:szCs w:val="20"/>
          <w:lang w:val="fr-FR"/>
        </w:rPr>
      </w:pPr>
    </w:p>
    <w:p w:rsidR="00A321C9" w:rsidRPr="00C73661" w:rsidRDefault="00A321C9">
      <w:pPr>
        <w:pStyle w:val="Kop1"/>
        <w:rPr>
          <w:rFonts w:ascii="Verdana" w:hAnsi="Verdana"/>
          <w:sz w:val="20"/>
          <w:szCs w:val="20"/>
        </w:rPr>
      </w:pPr>
      <w:r w:rsidRPr="00C73661">
        <w:rPr>
          <w:rFonts w:ascii="Verdana" w:hAnsi="Verdana"/>
          <w:sz w:val="20"/>
          <w:szCs w:val="20"/>
        </w:rPr>
        <w:t>AANGIFTE VAN SCHULDVORDERING</w:t>
      </w:r>
    </w:p>
    <w:p w:rsidR="00A321C9" w:rsidRPr="00C73661" w:rsidRDefault="00A321C9">
      <w:pPr>
        <w:rPr>
          <w:rFonts w:ascii="Verdana" w:hAnsi="Verdana"/>
          <w:sz w:val="20"/>
          <w:szCs w:val="20"/>
        </w:rPr>
      </w:pPr>
    </w:p>
    <w:p w:rsidR="00030AC1" w:rsidRDefault="00A321C9" w:rsidP="00030AC1">
      <w:pPr>
        <w:pStyle w:val="ConclusieTekst"/>
        <w:rPr>
          <w:rFonts w:ascii="Verdana" w:hAnsi="Verdana"/>
          <w:b/>
          <w:bCs/>
          <w:sz w:val="20"/>
        </w:rPr>
      </w:pPr>
      <w:r w:rsidRPr="00C73661">
        <w:rPr>
          <w:rFonts w:ascii="Verdana" w:hAnsi="Verdana"/>
          <w:sz w:val="20"/>
        </w:rPr>
        <w:t xml:space="preserve">In het </w:t>
      </w:r>
      <w:r w:rsidR="0070518E" w:rsidRPr="00C73661">
        <w:rPr>
          <w:rFonts w:ascii="Verdana" w:hAnsi="Verdana"/>
          <w:b/>
          <w:bCs/>
          <w:sz w:val="20"/>
        </w:rPr>
        <w:t xml:space="preserve">faillissement van </w:t>
      </w:r>
    </w:p>
    <w:p w:rsidR="00CE541B" w:rsidRDefault="00CE541B" w:rsidP="00030AC1">
      <w:pPr>
        <w:pStyle w:val="ConclusieTekst"/>
        <w:rPr>
          <w:rFonts w:ascii="Verdana" w:hAnsi="Verdana"/>
          <w:b/>
          <w:bCs/>
          <w:sz w:val="20"/>
        </w:rPr>
      </w:pPr>
    </w:p>
    <w:p w:rsidR="00CE541B" w:rsidRDefault="00CE541B" w:rsidP="00030AC1">
      <w:pPr>
        <w:pStyle w:val="ConclusieTekst"/>
        <w:rPr>
          <w:rFonts w:ascii="Verdana" w:hAnsi="Verdana"/>
          <w:b/>
          <w:bCs/>
          <w:sz w:val="20"/>
        </w:rPr>
      </w:pPr>
    </w:p>
    <w:p w:rsidR="00CE541B" w:rsidRDefault="00CE541B" w:rsidP="00030AC1">
      <w:pPr>
        <w:pStyle w:val="ConclusieTekst"/>
        <w:rPr>
          <w:rFonts w:ascii="Verdana" w:hAnsi="Verdana"/>
          <w:sz w:val="20"/>
        </w:rPr>
      </w:pPr>
    </w:p>
    <w:p w:rsidR="0070518E" w:rsidRPr="00C73661" w:rsidRDefault="0070518E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  <w:r w:rsidRPr="00C73661">
        <w:rPr>
          <w:rFonts w:ascii="Verdana" w:hAnsi="Verdana"/>
          <w:sz w:val="20"/>
          <w:szCs w:val="20"/>
        </w:rPr>
        <w:t>Ik ondergetekende (1)</w:t>
      </w: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</w:p>
    <w:p w:rsidR="001D0CD7" w:rsidRDefault="001D0CD7">
      <w:pPr>
        <w:jc w:val="both"/>
        <w:rPr>
          <w:rFonts w:ascii="Verdana" w:hAnsi="Verdana"/>
          <w:sz w:val="20"/>
          <w:szCs w:val="20"/>
        </w:rPr>
      </w:pPr>
    </w:p>
    <w:p w:rsidR="002E1658" w:rsidRDefault="002E1658">
      <w:pPr>
        <w:jc w:val="both"/>
        <w:rPr>
          <w:rFonts w:ascii="Verdana" w:hAnsi="Verdana"/>
          <w:sz w:val="20"/>
          <w:szCs w:val="20"/>
        </w:rPr>
      </w:pPr>
    </w:p>
    <w:p w:rsidR="002E1658" w:rsidRPr="00C73661" w:rsidRDefault="002E1658">
      <w:pPr>
        <w:jc w:val="both"/>
        <w:rPr>
          <w:rFonts w:ascii="Verdana" w:hAnsi="Verdana"/>
          <w:sz w:val="20"/>
          <w:szCs w:val="20"/>
        </w:rPr>
      </w:pPr>
    </w:p>
    <w:p w:rsidR="00A321C9" w:rsidRPr="00C73661" w:rsidRDefault="00EC03D3">
      <w:pPr>
        <w:jc w:val="both"/>
        <w:rPr>
          <w:rFonts w:ascii="Verdana" w:hAnsi="Verdana"/>
          <w:sz w:val="20"/>
          <w:szCs w:val="20"/>
        </w:rPr>
      </w:pPr>
      <w:r w:rsidRPr="00C73661">
        <w:rPr>
          <w:rFonts w:ascii="Verdana" w:hAnsi="Verdana"/>
          <w:sz w:val="20"/>
          <w:szCs w:val="20"/>
        </w:rPr>
        <w:t>Met bankr</w:t>
      </w:r>
      <w:r w:rsidR="00A321C9" w:rsidRPr="00C73661">
        <w:rPr>
          <w:rFonts w:ascii="Verdana" w:hAnsi="Verdana"/>
          <w:sz w:val="20"/>
          <w:szCs w:val="20"/>
        </w:rPr>
        <w:t>ekeningnummer :</w:t>
      </w:r>
    </w:p>
    <w:p w:rsidR="00A321C9" w:rsidRPr="00C73661" w:rsidRDefault="00725041">
      <w:pPr>
        <w:jc w:val="both"/>
        <w:rPr>
          <w:rFonts w:ascii="Verdana" w:hAnsi="Verdana"/>
          <w:sz w:val="20"/>
          <w:szCs w:val="20"/>
        </w:rPr>
      </w:pPr>
      <w:r w:rsidRPr="00C73661">
        <w:rPr>
          <w:rFonts w:ascii="Verdana" w:hAnsi="Verdana"/>
          <w:sz w:val="20"/>
          <w:szCs w:val="20"/>
        </w:rPr>
        <w:t>IBAN-code van deze rekening:</w:t>
      </w:r>
    </w:p>
    <w:p w:rsidR="00725041" w:rsidRPr="00C73661" w:rsidRDefault="00725041">
      <w:pPr>
        <w:jc w:val="both"/>
        <w:rPr>
          <w:rFonts w:ascii="Verdana" w:hAnsi="Verdana"/>
          <w:sz w:val="20"/>
          <w:szCs w:val="20"/>
        </w:rPr>
      </w:pPr>
      <w:r w:rsidRPr="00C73661">
        <w:rPr>
          <w:rFonts w:ascii="Verdana" w:hAnsi="Verdana"/>
          <w:sz w:val="20"/>
          <w:szCs w:val="20"/>
        </w:rPr>
        <w:t>BIC-code van deze rekening:</w:t>
      </w:r>
    </w:p>
    <w:p w:rsidR="001D0CD7" w:rsidRPr="00C73661" w:rsidRDefault="001D0CD7">
      <w:pPr>
        <w:jc w:val="both"/>
        <w:rPr>
          <w:rFonts w:ascii="Verdana" w:hAnsi="Verdana"/>
          <w:sz w:val="20"/>
          <w:szCs w:val="20"/>
        </w:rPr>
      </w:pPr>
    </w:p>
    <w:p w:rsidR="00A321C9" w:rsidRPr="00C73661" w:rsidRDefault="00FA6150">
      <w:pPr>
        <w:jc w:val="both"/>
        <w:rPr>
          <w:rFonts w:ascii="Verdana" w:hAnsi="Verdana"/>
          <w:sz w:val="20"/>
          <w:szCs w:val="20"/>
        </w:rPr>
      </w:pPr>
      <w:r w:rsidRPr="00C73661">
        <w:rPr>
          <w:rFonts w:ascii="Verdana" w:hAnsi="Verdana"/>
          <w:sz w:val="20"/>
          <w:szCs w:val="20"/>
        </w:rPr>
        <w:t xml:space="preserve">Verklaar mijn opname te vragen in het passief van het voormelde faillissement voor de </w:t>
      </w:r>
      <w:r w:rsidR="002E1658">
        <w:rPr>
          <w:rFonts w:ascii="Verdana" w:hAnsi="Verdana"/>
          <w:sz w:val="20"/>
          <w:szCs w:val="20"/>
        </w:rPr>
        <w:t xml:space="preserve">totale </w:t>
      </w:r>
      <w:r w:rsidRPr="00C73661">
        <w:rPr>
          <w:rFonts w:ascii="Verdana" w:hAnsi="Verdana"/>
          <w:sz w:val="20"/>
          <w:szCs w:val="20"/>
        </w:rPr>
        <w:t xml:space="preserve">som van </w:t>
      </w:r>
      <w:r w:rsidR="00A321C9" w:rsidRPr="00C73661">
        <w:rPr>
          <w:rFonts w:ascii="Verdana" w:hAnsi="Verdana"/>
          <w:sz w:val="20"/>
          <w:szCs w:val="20"/>
        </w:rPr>
        <w:t>(</w:t>
      </w:r>
      <w:r w:rsidR="008A1323" w:rsidRPr="00C73661">
        <w:rPr>
          <w:rFonts w:ascii="Verdana" w:hAnsi="Verdana"/>
          <w:sz w:val="20"/>
          <w:szCs w:val="20"/>
        </w:rPr>
        <w:t>2</w:t>
      </w:r>
      <w:r w:rsidR="00A321C9" w:rsidRPr="00C73661">
        <w:rPr>
          <w:rFonts w:ascii="Verdana" w:hAnsi="Verdana"/>
          <w:sz w:val="20"/>
          <w:szCs w:val="20"/>
        </w:rPr>
        <w:t>) :</w:t>
      </w: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</w:p>
    <w:p w:rsidR="008A1323" w:rsidRPr="00C73661" w:rsidRDefault="008A1323">
      <w:pPr>
        <w:jc w:val="both"/>
        <w:rPr>
          <w:rFonts w:ascii="Verdana" w:hAnsi="Verdana"/>
          <w:sz w:val="20"/>
          <w:szCs w:val="20"/>
        </w:rPr>
      </w:pP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  <w:r w:rsidRPr="00C73661">
        <w:rPr>
          <w:rFonts w:ascii="Verdana" w:hAnsi="Verdana"/>
          <w:sz w:val="20"/>
          <w:szCs w:val="20"/>
        </w:rPr>
        <w:t>Uit hoofde van (</w:t>
      </w:r>
      <w:r w:rsidR="008A1323" w:rsidRPr="00C73661">
        <w:rPr>
          <w:rFonts w:ascii="Verdana" w:hAnsi="Verdana"/>
          <w:sz w:val="20"/>
          <w:szCs w:val="20"/>
        </w:rPr>
        <w:t>3</w:t>
      </w:r>
      <w:r w:rsidRPr="00C73661">
        <w:rPr>
          <w:rFonts w:ascii="Verdana" w:hAnsi="Verdana"/>
          <w:sz w:val="20"/>
          <w:szCs w:val="20"/>
        </w:rPr>
        <w:t>) :</w:t>
      </w: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825FC" w:rsidRDefault="00A825FC">
      <w:pPr>
        <w:jc w:val="both"/>
        <w:rPr>
          <w:rFonts w:ascii="Verdana" w:hAnsi="Verdana"/>
          <w:sz w:val="20"/>
          <w:szCs w:val="20"/>
        </w:rPr>
      </w:pPr>
    </w:p>
    <w:p w:rsidR="00CE541B" w:rsidRPr="00C73661" w:rsidRDefault="00CE541B">
      <w:pPr>
        <w:jc w:val="both"/>
        <w:rPr>
          <w:rFonts w:ascii="Verdana" w:hAnsi="Verdana"/>
          <w:sz w:val="20"/>
          <w:szCs w:val="20"/>
        </w:rPr>
      </w:pP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  <w:r w:rsidRPr="00C73661">
        <w:rPr>
          <w:rFonts w:ascii="Verdana" w:hAnsi="Verdana"/>
          <w:sz w:val="20"/>
          <w:szCs w:val="20"/>
        </w:rPr>
        <w:t xml:space="preserve">Volgens </w:t>
      </w:r>
      <w:r w:rsidR="00FA6150" w:rsidRPr="00C73661">
        <w:rPr>
          <w:rFonts w:ascii="Verdana" w:hAnsi="Verdana"/>
          <w:sz w:val="20"/>
          <w:szCs w:val="20"/>
        </w:rPr>
        <w:t xml:space="preserve">de </w:t>
      </w:r>
      <w:r w:rsidRPr="00C73661">
        <w:rPr>
          <w:rFonts w:ascii="Verdana" w:hAnsi="Verdana"/>
          <w:sz w:val="20"/>
          <w:szCs w:val="20"/>
        </w:rPr>
        <w:t>bewijsstukken hierbij gevoegd, te weten (</w:t>
      </w:r>
      <w:r w:rsidR="008A1323" w:rsidRPr="00C73661">
        <w:rPr>
          <w:rFonts w:ascii="Verdana" w:hAnsi="Verdana"/>
          <w:sz w:val="20"/>
          <w:szCs w:val="20"/>
        </w:rPr>
        <w:t>4</w:t>
      </w:r>
      <w:r w:rsidRPr="00C73661">
        <w:rPr>
          <w:rFonts w:ascii="Verdana" w:hAnsi="Verdana"/>
          <w:sz w:val="20"/>
          <w:szCs w:val="20"/>
        </w:rPr>
        <w:t>) :</w:t>
      </w: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</w:p>
    <w:p w:rsidR="00A825FC" w:rsidRDefault="00A825FC">
      <w:pPr>
        <w:jc w:val="both"/>
        <w:rPr>
          <w:rFonts w:ascii="Verdana" w:hAnsi="Verdana"/>
          <w:sz w:val="20"/>
          <w:szCs w:val="20"/>
        </w:rPr>
      </w:pPr>
    </w:p>
    <w:p w:rsidR="00CE541B" w:rsidRPr="00C73661" w:rsidRDefault="00CE541B">
      <w:pPr>
        <w:jc w:val="both"/>
        <w:rPr>
          <w:rFonts w:ascii="Verdana" w:hAnsi="Verdana"/>
          <w:sz w:val="20"/>
          <w:szCs w:val="20"/>
        </w:rPr>
      </w:pP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  <w:r w:rsidRPr="00C73661">
        <w:rPr>
          <w:rFonts w:ascii="Verdana" w:hAnsi="Verdana"/>
          <w:sz w:val="20"/>
          <w:szCs w:val="20"/>
        </w:rPr>
        <w:t>I</w:t>
      </w:r>
      <w:r w:rsidR="00FA6150" w:rsidRPr="00C73661">
        <w:rPr>
          <w:rFonts w:ascii="Verdana" w:hAnsi="Verdana"/>
          <w:sz w:val="20"/>
          <w:szCs w:val="20"/>
        </w:rPr>
        <w:t xml:space="preserve">k vraag de opname van mijn vordering in het hypothecair of bevoorrecht passief op grond van </w:t>
      </w:r>
      <w:r w:rsidRPr="00C73661">
        <w:rPr>
          <w:rFonts w:ascii="Verdana" w:hAnsi="Verdana"/>
          <w:sz w:val="20"/>
          <w:szCs w:val="20"/>
        </w:rPr>
        <w:t>(</w:t>
      </w:r>
      <w:r w:rsidR="008A1323" w:rsidRPr="00C73661">
        <w:rPr>
          <w:rFonts w:ascii="Verdana" w:hAnsi="Verdana"/>
          <w:sz w:val="20"/>
          <w:szCs w:val="20"/>
        </w:rPr>
        <w:t>5</w:t>
      </w:r>
      <w:r w:rsidRPr="00C73661">
        <w:rPr>
          <w:rFonts w:ascii="Verdana" w:hAnsi="Verdana"/>
          <w:sz w:val="20"/>
          <w:szCs w:val="20"/>
        </w:rPr>
        <w:t>) :</w:t>
      </w: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</w:p>
    <w:p w:rsidR="00A825FC" w:rsidRPr="00C73661" w:rsidRDefault="00A825FC">
      <w:pPr>
        <w:jc w:val="both"/>
        <w:rPr>
          <w:rFonts w:ascii="Verdana" w:hAnsi="Verdana"/>
          <w:sz w:val="20"/>
          <w:szCs w:val="20"/>
        </w:rPr>
      </w:pPr>
    </w:p>
    <w:p w:rsidR="00A825FC" w:rsidRPr="00C73661" w:rsidRDefault="00A825FC">
      <w:pPr>
        <w:jc w:val="both"/>
        <w:rPr>
          <w:rFonts w:ascii="Verdana" w:hAnsi="Verdana"/>
          <w:sz w:val="20"/>
          <w:szCs w:val="20"/>
        </w:rPr>
      </w:pPr>
    </w:p>
    <w:p w:rsidR="00EC03D3" w:rsidRPr="00C73661" w:rsidRDefault="00EC03D3">
      <w:pPr>
        <w:jc w:val="both"/>
        <w:rPr>
          <w:rFonts w:ascii="Verdana" w:hAnsi="Verdana"/>
          <w:sz w:val="20"/>
          <w:szCs w:val="20"/>
        </w:rPr>
      </w:pPr>
      <w:r w:rsidRPr="00C73661">
        <w:rPr>
          <w:rFonts w:ascii="Verdana" w:hAnsi="Verdana"/>
          <w:sz w:val="20"/>
          <w:szCs w:val="20"/>
        </w:rPr>
        <w:t xml:space="preserve">De </w:t>
      </w:r>
      <w:r w:rsidR="00FA6150" w:rsidRPr="00C73661">
        <w:rPr>
          <w:rFonts w:ascii="Verdana" w:hAnsi="Verdana"/>
          <w:sz w:val="20"/>
          <w:szCs w:val="20"/>
        </w:rPr>
        <w:t>goederen</w:t>
      </w:r>
      <w:r w:rsidR="001947CC" w:rsidRPr="00C73661">
        <w:rPr>
          <w:rFonts w:ascii="Verdana" w:hAnsi="Verdana"/>
          <w:sz w:val="20"/>
          <w:szCs w:val="20"/>
        </w:rPr>
        <w:t>/</w:t>
      </w:r>
      <w:r w:rsidRPr="00C73661">
        <w:rPr>
          <w:rFonts w:ascii="Verdana" w:hAnsi="Verdana"/>
          <w:sz w:val="20"/>
          <w:szCs w:val="20"/>
        </w:rPr>
        <w:t>voorwerpen waarop deze schuldvordering bevoorrecht is, zijn (</w:t>
      </w:r>
      <w:r w:rsidR="008A1323" w:rsidRPr="00C73661">
        <w:rPr>
          <w:rFonts w:ascii="Verdana" w:hAnsi="Verdana"/>
          <w:sz w:val="20"/>
          <w:szCs w:val="20"/>
        </w:rPr>
        <w:t>6</w:t>
      </w:r>
      <w:r w:rsidRPr="00C73661">
        <w:rPr>
          <w:rFonts w:ascii="Verdana" w:hAnsi="Verdana"/>
          <w:sz w:val="20"/>
          <w:szCs w:val="20"/>
        </w:rPr>
        <w:t>):</w:t>
      </w: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</w:p>
    <w:p w:rsidR="00A825FC" w:rsidRPr="00C73661" w:rsidRDefault="00A825FC">
      <w:pPr>
        <w:jc w:val="both"/>
        <w:rPr>
          <w:rFonts w:ascii="Verdana" w:hAnsi="Verdana"/>
          <w:sz w:val="20"/>
          <w:szCs w:val="20"/>
        </w:rPr>
      </w:pPr>
    </w:p>
    <w:p w:rsidR="00EC03D3" w:rsidRPr="00C73661" w:rsidRDefault="00EC03D3">
      <w:pPr>
        <w:jc w:val="both"/>
        <w:rPr>
          <w:rFonts w:ascii="Verdana" w:hAnsi="Verdana"/>
          <w:sz w:val="20"/>
          <w:szCs w:val="20"/>
        </w:rPr>
      </w:pP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  <w:r w:rsidRPr="00C73661">
        <w:rPr>
          <w:rFonts w:ascii="Verdana" w:hAnsi="Verdana"/>
          <w:sz w:val="20"/>
          <w:szCs w:val="20"/>
        </w:rPr>
        <w:t xml:space="preserve">IK VERKLAAR DAT VOLGENDE NATUURLIJKE PERSONEN ZICH PERSOONLIJK ZEKER HEBBEN GESTELD VOOR DE </w:t>
      </w:r>
      <w:r w:rsidR="00CE541B">
        <w:rPr>
          <w:rFonts w:ascii="Verdana" w:hAnsi="Verdana"/>
          <w:sz w:val="20"/>
          <w:szCs w:val="20"/>
        </w:rPr>
        <w:t>GEFAILLEERDE</w:t>
      </w:r>
      <w:r w:rsidRPr="00C73661">
        <w:rPr>
          <w:rFonts w:ascii="Verdana" w:hAnsi="Verdana"/>
          <w:sz w:val="20"/>
          <w:szCs w:val="20"/>
        </w:rPr>
        <w:t xml:space="preserve"> (zowel kosteloos als niet kosteloos) :</w:t>
      </w: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</w:p>
    <w:p w:rsidR="00A825FC" w:rsidRPr="00C73661" w:rsidRDefault="00A825FC">
      <w:pPr>
        <w:jc w:val="both"/>
        <w:rPr>
          <w:rFonts w:ascii="Verdana" w:hAnsi="Verdana"/>
          <w:sz w:val="20"/>
          <w:szCs w:val="20"/>
        </w:rPr>
      </w:pPr>
    </w:p>
    <w:p w:rsidR="001D0CD7" w:rsidRPr="00C73661" w:rsidRDefault="001D0CD7">
      <w:pPr>
        <w:jc w:val="both"/>
        <w:rPr>
          <w:rFonts w:ascii="Verdana" w:hAnsi="Verdana"/>
          <w:sz w:val="20"/>
          <w:szCs w:val="20"/>
        </w:rPr>
      </w:pP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  <w:r w:rsidRPr="00C73661">
        <w:rPr>
          <w:rFonts w:ascii="Verdana" w:hAnsi="Verdana"/>
          <w:sz w:val="20"/>
          <w:szCs w:val="20"/>
        </w:rPr>
        <w:t>Plaats :</w:t>
      </w:r>
      <w:r w:rsidRPr="00C73661">
        <w:rPr>
          <w:rFonts w:ascii="Verdana" w:hAnsi="Verdana"/>
          <w:sz w:val="20"/>
          <w:szCs w:val="20"/>
        </w:rPr>
        <w:tab/>
      </w:r>
      <w:r w:rsidRPr="00C73661">
        <w:rPr>
          <w:rFonts w:ascii="Verdana" w:hAnsi="Verdana"/>
          <w:sz w:val="20"/>
          <w:szCs w:val="20"/>
        </w:rPr>
        <w:tab/>
      </w:r>
      <w:r w:rsidRPr="00C73661">
        <w:rPr>
          <w:rFonts w:ascii="Verdana" w:hAnsi="Verdana"/>
          <w:sz w:val="20"/>
          <w:szCs w:val="20"/>
        </w:rPr>
        <w:tab/>
        <w:t>Datum :</w:t>
      </w:r>
      <w:r w:rsidRPr="00C73661">
        <w:rPr>
          <w:rFonts w:ascii="Verdana" w:hAnsi="Verdana"/>
          <w:sz w:val="20"/>
          <w:szCs w:val="20"/>
        </w:rPr>
        <w:tab/>
      </w:r>
      <w:r w:rsidRPr="00C73661">
        <w:rPr>
          <w:rFonts w:ascii="Verdana" w:hAnsi="Verdana"/>
          <w:sz w:val="20"/>
          <w:szCs w:val="20"/>
        </w:rPr>
        <w:tab/>
      </w:r>
      <w:r w:rsidRPr="00C73661">
        <w:rPr>
          <w:rFonts w:ascii="Verdana" w:hAnsi="Verdana"/>
          <w:sz w:val="20"/>
          <w:szCs w:val="20"/>
        </w:rPr>
        <w:tab/>
      </w:r>
      <w:r w:rsidRPr="00C73661">
        <w:rPr>
          <w:rFonts w:ascii="Verdana" w:hAnsi="Verdana"/>
          <w:sz w:val="20"/>
          <w:szCs w:val="20"/>
        </w:rPr>
        <w:tab/>
        <w:t>Handtekening:</w:t>
      </w:r>
    </w:p>
    <w:p w:rsidR="00A321C9" w:rsidRPr="00C73661" w:rsidRDefault="00A321C9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A321C9" w:rsidRPr="00C73661" w:rsidRDefault="00A321C9">
      <w:pPr>
        <w:jc w:val="both"/>
        <w:rPr>
          <w:rFonts w:ascii="Verdana" w:hAnsi="Verdana"/>
          <w:sz w:val="20"/>
          <w:szCs w:val="20"/>
        </w:rPr>
      </w:pPr>
    </w:p>
    <w:p w:rsidR="00A321C9" w:rsidRPr="00C73661" w:rsidRDefault="00A321C9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C73661">
        <w:rPr>
          <w:rFonts w:ascii="Verdana" w:hAnsi="Verdana"/>
          <w:sz w:val="16"/>
          <w:szCs w:val="16"/>
        </w:rPr>
        <w:t>Volledige identiteit (naam, voornaam, beroep, handelsnaam, vennootschapsvorm, adres) – Voor vennootschappen wordt de aangifte gedaan door een door de wet of de statuten gemachtigde</w:t>
      </w:r>
    </w:p>
    <w:p w:rsidR="00A321C9" w:rsidRPr="00C73661" w:rsidRDefault="00A321C9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C73661">
        <w:rPr>
          <w:rFonts w:ascii="Verdana" w:hAnsi="Verdana"/>
          <w:sz w:val="16"/>
          <w:szCs w:val="16"/>
        </w:rPr>
        <w:t>Bedrag in cijfers en letters in euro</w:t>
      </w:r>
    </w:p>
    <w:p w:rsidR="00A321C9" w:rsidRPr="00C73661" w:rsidRDefault="00A321C9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C73661">
        <w:rPr>
          <w:rFonts w:ascii="Verdana" w:hAnsi="Verdana"/>
          <w:sz w:val="16"/>
          <w:szCs w:val="16"/>
        </w:rPr>
        <w:t xml:space="preserve">Vermelding van de titel of oorzaak b.v. levering koopwaar, lening, </w:t>
      </w:r>
      <w:r w:rsidR="001F76ED" w:rsidRPr="00C73661">
        <w:rPr>
          <w:rFonts w:ascii="Verdana" w:hAnsi="Verdana"/>
          <w:sz w:val="16"/>
          <w:szCs w:val="16"/>
        </w:rPr>
        <w:t xml:space="preserve">huur, lonen, </w:t>
      </w:r>
      <w:r w:rsidRPr="00C73661">
        <w:rPr>
          <w:rFonts w:ascii="Verdana" w:hAnsi="Verdana"/>
          <w:sz w:val="16"/>
          <w:szCs w:val="16"/>
        </w:rPr>
        <w:t>…</w:t>
      </w:r>
    </w:p>
    <w:p w:rsidR="00A321C9" w:rsidRPr="00C73661" w:rsidRDefault="00A321C9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C73661">
        <w:rPr>
          <w:rFonts w:ascii="Verdana" w:hAnsi="Verdana"/>
          <w:sz w:val="16"/>
          <w:szCs w:val="16"/>
        </w:rPr>
        <w:t>Inventaris van de stukken die de schuldvordering staving en bijgevoegd worden</w:t>
      </w:r>
      <w:r w:rsidR="00FA6150" w:rsidRPr="00C73661">
        <w:rPr>
          <w:rFonts w:ascii="Verdana" w:hAnsi="Verdana"/>
          <w:sz w:val="16"/>
          <w:szCs w:val="16"/>
        </w:rPr>
        <w:t xml:space="preserve"> (facturen/vonnis)</w:t>
      </w:r>
    </w:p>
    <w:p w:rsidR="00A321C9" w:rsidRPr="00C73661" w:rsidRDefault="00AB0CDB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C73661">
        <w:rPr>
          <w:rFonts w:ascii="Verdana" w:hAnsi="Verdana"/>
          <w:sz w:val="16"/>
          <w:szCs w:val="16"/>
        </w:rPr>
        <w:t>Specifieke a</w:t>
      </w:r>
      <w:r w:rsidR="00A321C9" w:rsidRPr="00C73661">
        <w:rPr>
          <w:rFonts w:ascii="Verdana" w:hAnsi="Verdana"/>
          <w:sz w:val="16"/>
          <w:szCs w:val="16"/>
        </w:rPr>
        <w:t xml:space="preserve">anduiding van </w:t>
      </w:r>
      <w:r w:rsidR="00FA6150" w:rsidRPr="00C73661">
        <w:rPr>
          <w:rFonts w:ascii="Verdana" w:hAnsi="Verdana"/>
          <w:sz w:val="16"/>
          <w:szCs w:val="16"/>
        </w:rPr>
        <w:t>hypothecaire inschrijving of van de</w:t>
      </w:r>
      <w:r w:rsidR="00A321C9" w:rsidRPr="00C73661">
        <w:rPr>
          <w:rFonts w:ascii="Verdana" w:hAnsi="Verdana"/>
          <w:sz w:val="16"/>
          <w:szCs w:val="16"/>
        </w:rPr>
        <w:t xml:space="preserve"> wettekst waarop </w:t>
      </w:r>
      <w:r w:rsidR="00FA6150" w:rsidRPr="00C73661">
        <w:rPr>
          <w:rFonts w:ascii="Verdana" w:hAnsi="Verdana"/>
          <w:sz w:val="16"/>
          <w:szCs w:val="16"/>
        </w:rPr>
        <w:t xml:space="preserve">het </w:t>
      </w:r>
      <w:r w:rsidRPr="00C73661">
        <w:rPr>
          <w:rFonts w:ascii="Verdana" w:hAnsi="Verdana"/>
          <w:sz w:val="16"/>
          <w:szCs w:val="16"/>
        </w:rPr>
        <w:t>voorrecht</w:t>
      </w:r>
      <w:r w:rsidR="00FA6150" w:rsidRPr="00C73661">
        <w:rPr>
          <w:rFonts w:ascii="Verdana" w:hAnsi="Verdana"/>
          <w:sz w:val="16"/>
          <w:szCs w:val="16"/>
        </w:rPr>
        <w:t xml:space="preserve"> is </w:t>
      </w:r>
      <w:r w:rsidRPr="00C73661">
        <w:rPr>
          <w:rFonts w:ascii="Verdana" w:hAnsi="Verdana"/>
          <w:sz w:val="16"/>
          <w:szCs w:val="16"/>
        </w:rPr>
        <w:t>gesteund</w:t>
      </w:r>
      <w:r w:rsidR="00033937" w:rsidRPr="00C73661">
        <w:rPr>
          <w:rFonts w:ascii="Verdana" w:hAnsi="Verdana"/>
          <w:sz w:val="16"/>
          <w:szCs w:val="16"/>
        </w:rPr>
        <w:t xml:space="preserve"> bij gebreke waaraan de vordering hoogstens in gewoon passief wordt opgenomen</w:t>
      </w:r>
      <w:r w:rsidR="00F1407D" w:rsidRPr="00C73661">
        <w:rPr>
          <w:rFonts w:ascii="Verdana" w:hAnsi="Verdana"/>
          <w:sz w:val="16"/>
          <w:szCs w:val="16"/>
        </w:rPr>
        <w:t xml:space="preserve"> – art. 63, 1</w:t>
      </w:r>
      <w:r w:rsidR="00F1407D" w:rsidRPr="00C73661">
        <w:rPr>
          <w:rFonts w:ascii="Verdana" w:hAnsi="Verdana"/>
          <w:sz w:val="16"/>
          <w:szCs w:val="16"/>
          <w:vertAlign w:val="superscript"/>
        </w:rPr>
        <w:t>e</w:t>
      </w:r>
      <w:r w:rsidR="00F1407D" w:rsidRPr="00C73661">
        <w:rPr>
          <w:rFonts w:ascii="Verdana" w:hAnsi="Verdana"/>
          <w:sz w:val="16"/>
          <w:szCs w:val="16"/>
        </w:rPr>
        <w:t xml:space="preserve"> lid in fine </w:t>
      </w:r>
      <w:proofErr w:type="spellStart"/>
      <w:r w:rsidR="00F1407D" w:rsidRPr="00C73661">
        <w:rPr>
          <w:rFonts w:ascii="Verdana" w:hAnsi="Verdana"/>
          <w:sz w:val="16"/>
          <w:szCs w:val="16"/>
        </w:rPr>
        <w:t>Faill.W</w:t>
      </w:r>
      <w:proofErr w:type="spellEnd"/>
      <w:r w:rsidR="00F1407D" w:rsidRPr="00C73661">
        <w:rPr>
          <w:rFonts w:ascii="Verdana" w:hAnsi="Verdana"/>
          <w:sz w:val="16"/>
          <w:szCs w:val="16"/>
        </w:rPr>
        <w:t>.</w:t>
      </w:r>
    </w:p>
    <w:p w:rsidR="00EC03D3" w:rsidRPr="00C73661" w:rsidRDefault="00EC03D3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C73661">
        <w:rPr>
          <w:rFonts w:ascii="Verdana" w:hAnsi="Verdana"/>
          <w:sz w:val="16"/>
          <w:szCs w:val="16"/>
        </w:rPr>
        <w:t>Omschrijving van de goederen indien een hypotheek of een voorrecht wordt ingeroepen</w:t>
      </w:r>
    </w:p>
    <w:sectPr w:rsidR="00EC03D3" w:rsidRPr="00C73661" w:rsidSect="00C47AA1">
      <w:pgSz w:w="11906" w:h="16838"/>
      <w:pgMar w:top="1417" w:right="1417" w:bottom="1417" w:left="1417" w:header="708" w:footer="708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0DA6"/>
    <w:multiLevelType w:val="hybridMultilevel"/>
    <w:tmpl w:val="ADB474A2"/>
    <w:lvl w:ilvl="0" w:tplc="CF1ABBB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37"/>
    <w:rsid w:val="00030AC1"/>
    <w:rsid w:val="00033937"/>
    <w:rsid w:val="000742C6"/>
    <w:rsid w:val="001947CC"/>
    <w:rsid w:val="001D0CD7"/>
    <w:rsid w:val="001F76ED"/>
    <w:rsid w:val="002E1658"/>
    <w:rsid w:val="00522116"/>
    <w:rsid w:val="005D6C30"/>
    <w:rsid w:val="0070518E"/>
    <w:rsid w:val="00725041"/>
    <w:rsid w:val="0082364C"/>
    <w:rsid w:val="008A1323"/>
    <w:rsid w:val="00983DF1"/>
    <w:rsid w:val="00A321C9"/>
    <w:rsid w:val="00A825FC"/>
    <w:rsid w:val="00AB0CDB"/>
    <w:rsid w:val="00B123E2"/>
    <w:rsid w:val="00C47AA1"/>
    <w:rsid w:val="00C73661"/>
    <w:rsid w:val="00CE541B"/>
    <w:rsid w:val="00D94EDB"/>
    <w:rsid w:val="00E36502"/>
    <w:rsid w:val="00EC03D3"/>
    <w:rsid w:val="00F1407D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BriefTekst">
    <w:name w:val="BriefTekst"/>
    <w:basedOn w:val="Standaard"/>
    <w:rsid w:val="00D94EDB"/>
    <w:pPr>
      <w:tabs>
        <w:tab w:val="left" w:pos="567"/>
        <w:tab w:val="right" w:pos="8505"/>
      </w:tabs>
      <w:jc w:val="both"/>
    </w:pPr>
    <w:rPr>
      <w:rFonts w:ascii="Tahoma" w:hAnsi="Tahoma"/>
      <w:sz w:val="22"/>
      <w:szCs w:val="22"/>
      <w:lang w:eastAsia="fr-FR" w:bidi="he-IL"/>
    </w:rPr>
  </w:style>
  <w:style w:type="paragraph" w:customStyle="1" w:styleId="ConclusieTekst">
    <w:name w:val="ConclusieTekst"/>
    <w:basedOn w:val="Standaard"/>
    <w:rsid w:val="00030AC1"/>
    <w:pPr>
      <w:tabs>
        <w:tab w:val="left" w:pos="851"/>
        <w:tab w:val="right" w:pos="9072"/>
      </w:tabs>
      <w:jc w:val="both"/>
    </w:pPr>
    <w:rPr>
      <w:rFonts w:ascii="Book Antiqua" w:hAnsi="Book Antiqua"/>
      <w:szCs w:val="20"/>
      <w:lang w:eastAsia="fr-FR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BriefTekst">
    <w:name w:val="BriefTekst"/>
    <w:basedOn w:val="Standaard"/>
    <w:rsid w:val="00D94EDB"/>
    <w:pPr>
      <w:tabs>
        <w:tab w:val="left" w:pos="567"/>
        <w:tab w:val="right" w:pos="8505"/>
      </w:tabs>
      <w:jc w:val="both"/>
    </w:pPr>
    <w:rPr>
      <w:rFonts w:ascii="Tahoma" w:hAnsi="Tahoma"/>
      <w:sz w:val="22"/>
      <w:szCs w:val="22"/>
      <w:lang w:eastAsia="fr-FR" w:bidi="he-IL"/>
    </w:rPr>
  </w:style>
  <w:style w:type="paragraph" w:customStyle="1" w:styleId="ConclusieTekst">
    <w:name w:val="ConclusieTekst"/>
    <w:basedOn w:val="Standaard"/>
    <w:rsid w:val="00030AC1"/>
    <w:pPr>
      <w:tabs>
        <w:tab w:val="left" w:pos="851"/>
        <w:tab w:val="right" w:pos="9072"/>
      </w:tabs>
      <w:jc w:val="both"/>
    </w:pPr>
    <w:rPr>
      <w:rFonts w:ascii="Book Antiqua" w:hAnsi="Book Antiqua"/>
      <w:szCs w:val="20"/>
      <w:lang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 928/2005</vt:lpstr>
    </vt:vector>
  </TitlesOfParts>
  <Company>Advocatenkantoor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928/2005</dc:title>
  <dc:creator>Geert Soetaert</dc:creator>
  <cp:lastModifiedBy>Geert Soetaert</cp:lastModifiedBy>
  <cp:revision>2</cp:revision>
  <cp:lastPrinted>2013-08-20T11:27:00Z</cp:lastPrinted>
  <dcterms:created xsi:type="dcterms:W3CDTF">2015-02-19T07:55:00Z</dcterms:created>
  <dcterms:modified xsi:type="dcterms:W3CDTF">2015-02-19T07:55:00Z</dcterms:modified>
</cp:coreProperties>
</file>